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9E4494B" w:rsidR="00152A13" w:rsidRPr="00856508" w:rsidRDefault="001C57C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9438A0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962D9">
              <w:rPr>
                <w:rFonts w:ascii="Tahoma" w:hAnsi="Tahoma" w:cs="Tahoma"/>
              </w:rPr>
              <w:t xml:space="preserve">Lisa </w:t>
            </w:r>
            <w:proofErr w:type="spellStart"/>
            <w:r w:rsidR="004962D9">
              <w:rPr>
                <w:rFonts w:ascii="Tahoma" w:hAnsi="Tahoma" w:cs="Tahoma"/>
              </w:rPr>
              <w:t>Marsel</w:t>
            </w:r>
            <w:proofErr w:type="spellEnd"/>
            <w:r w:rsidR="004962D9">
              <w:rPr>
                <w:rFonts w:ascii="Tahoma" w:hAnsi="Tahoma" w:cs="Tahoma"/>
              </w:rPr>
              <w:t xml:space="preserve"> Marcelino Domínguez</w:t>
            </w:r>
          </w:p>
          <w:p w14:paraId="17E649B7" w14:textId="77777777" w:rsidR="001C57C7" w:rsidRPr="00996E93" w:rsidRDefault="001C57C7" w:rsidP="001C57C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8A6BFB4" w14:textId="77777777" w:rsidR="001C57C7" w:rsidRPr="00856508" w:rsidRDefault="001C57C7" w:rsidP="001C57C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5DCA04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C57C7">
              <w:rPr>
                <w:rFonts w:ascii="Tahoma" w:hAnsi="Tahoma" w:cs="Tahoma"/>
              </w:rPr>
              <w:t>:</w:t>
            </w:r>
            <w:r w:rsidR="004962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962D9" w:rsidRPr="001C57C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Economía</w:t>
            </w:r>
          </w:p>
          <w:p w14:paraId="3E0D423A" w14:textId="2BFDC26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C57C7">
              <w:rPr>
                <w:rFonts w:ascii="Tahoma" w:hAnsi="Tahoma" w:cs="Tahoma"/>
              </w:rPr>
              <w:t>:</w:t>
            </w:r>
            <w:r w:rsidR="004962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2007 - 2011</w:t>
            </w:r>
          </w:p>
          <w:p w14:paraId="1DB281C4" w14:textId="4118822D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C57C7">
              <w:rPr>
                <w:rFonts w:ascii="Tahoma" w:hAnsi="Tahoma" w:cs="Tahoma"/>
              </w:rPr>
              <w:t>:</w:t>
            </w:r>
            <w:r w:rsidR="004962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Economía y Mercadotecnia</w:t>
            </w:r>
          </w:p>
          <w:p w14:paraId="12688D69" w14:textId="77777777" w:rsidR="00900297" w:rsidRPr="001C57C7" w:rsidRDefault="00900297" w:rsidP="001C57C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C57C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8661057" w:rsidR="008C34DF" w:rsidRPr="001C57C7" w:rsidRDefault="00BA3E7F" w:rsidP="00552D21">
            <w:pPr>
              <w:jc w:val="both"/>
              <w:rPr>
                <w:rFonts w:ascii="Tahoma" w:hAnsi="Tahoma" w:cs="Tahoma"/>
              </w:rPr>
            </w:pPr>
            <w:r w:rsidRPr="001C57C7">
              <w:rPr>
                <w:rFonts w:ascii="Tahoma" w:hAnsi="Tahoma" w:cs="Tahoma"/>
              </w:rPr>
              <w:t>Empresa</w:t>
            </w:r>
            <w:r w:rsidR="001C57C7">
              <w:rPr>
                <w:rFonts w:ascii="Tahoma" w:hAnsi="Tahoma" w:cs="Tahoma"/>
              </w:rPr>
              <w:t>:</w:t>
            </w:r>
            <w:r w:rsidR="004962D9" w:rsidRPr="001C57C7">
              <w:rPr>
                <w:rFonts w:ascii="Tahoma" w:hAnsi="Tahoma" w:cs="Tahoma"/>
              </w:rPr>
              <w:t xml:space="preserve"> </w:t>
            </w:r>
            <w:proofErr w:type="spellStart"/>
            <w:r w:rsidR="004962D9" w:rsidRPr="001C57C7">
              <w:rPr>
                <w:rFonts w:ascii="Tahoma" w:hAnsi="Tahoma" w:cs="Tahoma"/>
              </w:rPr>
              <w:t>Tlasa</w:t>
            </w:r>
            <w:proofErr w:type="spellEnd"/>
            <w:r w:rsidR="004962D9" w:rsidRPr="001C57C7">
              <w:rPr>
                <w:rFonts w:ascii="Tahoma" w:hAnsi="Tahoma" w:cs="Tahoma"/>
              </w:rPr>
              <w:t xml:space="preserve"> Obras Mineras S. De R.L. de C.V.</w:t>
            </w:r>
          </w:p>
          <w:p w14:paraId="28383F74" w14:textId="22EF6BB0" w:rsidR="00BA3E7F" w:rsidRPr="001C57C7" w:rsidRDefault="00BA3E7F" w:rsidP="00552D21">
            <w:pPr>
              <w:jc w:val="both"/>
              <w:rPr>
                <w:rFonts w:ascii="Tahoma" w:hAnsi="Tahoma" w:cs="Tahoma"/>
              </w:rPr>
            </w:pPr>
            <w:r w:rsidRPr="001C57C7">
              <w:rPr>
                <w:rFonts w:ascii="Tahoma" w:hAnsi="Tahoma" w:cs="Tahoma"/>
              </w:rPr>
              <w:t>Periodo</w:t>
            </w:r>
            <w:r w:rsidR="001C57C7">
              <w:rPr>
                <w:rFonts w:ascii="Tahoma" w:hAnsi="Tahoma" w:cs="Tahoma"/>
              </w:rPr>
              <w:t>:</w:t>
            </w:r>
            <w:r w:rsidR="004962D9" w:rsidRPr="001C57C7">
              <w:rPr>
                <w:rFonts w:ascii="Tahoma" w:hAnsi="Tahoma" w:cs="Tahoma"/>
              </w:rPr>
              <w:t xml:space="preserve"> 2017- 2023</w:t>
            </w:r>
          </w:p>
          <w:p w14:paraId="10E7067B" w14:textId="56031721" w:rsidR="00BA3E7F" w:rsidRPr="001C57C7" w:rsidRDefault="00BA3E7F" w:rsidP="00552D21">
            <w:pPr>
              <w:jc w:val="both"/>
              <w:rPr>
                <w:rFonts w:ascii="Tahoma" w:hAnsi="Tahoma" w:cs="Tahoma"/>
              </w:rPr>
            </w:pPr>
            <w:r w:rsidRPr="001C57C7">
              <w:rPr>
                <w:rFonts w:ascii="Tahoma" w:hAnsi="Tahoma" w:cs="Tahoma"/>
              </w:rPr>
              <w:t>Cargo</w:t>
            </w:r>
            <w:r w:rsidR="001C57C7">
              <w:rPr>
                <w:rFonts w:ascii="Tahoma" w:hAnsi="Tahoma" w:cs="Tahoma"/>
              </w:rPr>
              <w:t>:</w:t>
            </w:r>
            <w:r w:rsidR="004962D9" w:rsidRPr="001C57C7">
              <w:rPr>
                <w:rFonts w:ascii="Tahoma" w:hAnsi="Tahoma" w:cs="Tahoma"/>
              </w:rPr>
              <w:t xml:space="preserve"> Administrativa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A142" w14:textId="77777777" w:rsidR="00F86A9D" w:rsidRDefault="00F86A9D" w:rsidP="00527FC7">
      <w:pPr>
        <w:spacing w:after="0" w:line="240" w:lineRule="auto"/>
      </w:pPr>
      <w:r>
        <w:separator/>
      </w:r>
    </w:p>
  </w:endnote>
  <w:endnote w:type="continuationSeparator" w:id="0">
    <w:p w14:paraId="7A771240" w14:textId="77777777" w:rsidR="00F86A9D" w:rsidRDefault="00F86A9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1473" w14:textId="77777777" w:rsidR="00F86A9D" w:rsidRDefault="00F86A9D" w:rsidP="00527FC7">
      <w:pPr>
        <w:spacing w:after="0" w:line="240" w:lineRule="auto"/>
      </w:pPr>
      <w:r>
        <w:separator/>
      </w:r>
    </w:p>
  </w:footnote>
  <w:footnote w:type="continuationSeparator" w:id="0">
    <w:p w14:paraId="78C1865C" w14:textId="77777777" w:rsidR="00F86A9D" w:rsidRDefault="00F86A9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C57C7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62D9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B4287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2DE8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1B62"/>
    <w:rsid w:val="009440D1"/>
    <w:rsid w:val="00947B64"/>
    <w:rsid w:val="00977765"/>
    <w:rsid w:val="009A776F"/>
    <w:rsid w:val="009B5D88"/>
    <w:rsid w:val="009B7550"/>
    <w:rsid w:val="009D39D4"/>
    <w:rsid w:val="00A414EC"/>
    <w:rsid w:val="00A44CAE"/>
    <w:rsid w:val="00A601AD"/>
    <w:rsid w:val="00A7487D"/>
    <w:rsid w:val="00A852D5"/>
    <w:rsid w:val="00AA1544"/>
    <w:rsid w:val="00AA4EAF"/>
    <w:rsid w:val="00AA7518"/>
    <w:rsid w:val="00AB740D"/>
    <w:rsid w:val="00AC710E"/>
    <w:rsid w:val="00B06D55"/>
    <w:rsid w:val="00B23C71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4C2A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86A9D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2024-05-10T23:35:00Z</dcterms:created>
  <dcterms:modified xsi:type="dcterms:W3CDTF">2024-05-30T21:46:00Z</dcterms:modified>
</cp:coreProperties>
</file>